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1D" w:rsidRDefault="003C5F1D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ПЕСЧАНОГО СЕЛЬСКОГО ПОСЕЛЕНИЯ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6C66" w:rsidRDefault="009E6C66" w:rsidP="009E6C6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18.09.</w:t>
      </w:r>
      <w:r w:rsidR="009E35FC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B32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№ 52</w:t>
      </w:r>
    </w:p>
    <w:p w:rsidR="009E6C66" w:rsidRDefault="009E6C66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х. Песчаный</w:t>
      </w:r>
    </w:p>
    <w:p w:rsidR="00A9164B" w:rsidRPr="00C557F0" w:rsidRDefault="00A9164B" w:rsidP="00C557F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57F0" w:rsidRPr="00C557F0" w:rsidRDefault="00C557F0" w:rsidP="00C5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Песчаного сельского</w:t>
      </w:r>
    </w:p>
    <w:p w:rsidR="00C557F0" w:rsidRPr="00C557F0" w:rsidRDefault="00C557F0" w:rsidP="00C5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0">
        <w:rPr>
          <w:rFonts w:ascii="Times New Roman" w:hAnsi="Times New Roman" w:cs="Times New Roman"/>
          <w:b/>
          <w:sz w:val="28"/>
          <w:szCs w:val="28"/>
        </w:rPr>
        <w:t xml:space="preserve"> поселения Тбилисского района от</w:t>
      </w:r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Pr="00C557F0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57F0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:rsidR="00C557F0" w:rsidRPr="00C557F0" w:rsidRDefault="00C557F0" w:rsidP="00C5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0">
        <w:rPr>
          <w:rFonts w:ascii="Times New Roman" w:hAnsi="Times New Roman" w:cs="Times New Roman"/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C557F0" w:rsidRPr="00C557F0" w:rsidRDefault="00C557F0" w:rsidP="00C5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Pr="00C557F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статьей 9 Бюджетного кодекса Российской Федерации, Федеральным законом от 06 октября 2003 года № 131 - ФЗ "Об общих принципах организации местного самоуправления РФ", Положения о бюджетном процессе Песчаного сельского поселения Тбилисского района, утверждённого решением Совета Песчаного сельского поселения Тбилисского района  от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сентября 2023 года № 208, 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статьей 26 Устава Песчаного сельского поселения Тбилисского района, Совет Песчаного сельского поселения Тбилисского района</w:t>
      </w:r>
      <w:proofErr w:type="gram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решил:   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следующие изменения в решение Совета Песчаного сельского поселения Тбилисского района от 19 декабря 2024 года № 22 «О бюджете Песчаного сельского поселения Тбилисского района на 2025 год»</w:t>
      </w:r>
    </w:p>
    <w:p w:rsidR="00F24B5C" w:rsidRPr="003C5F1D" w:rsidRDefault="00F24B5C" w:rsidP="00F24B5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>1). Статью 1 решения изложить в новой редакции:</w:t>
      </w:r>
    </w:p>
    <w:p w:rsidR="00F24B5C" w:rsidRPr="003C5F1D" w:rsidRDefault="00F24B5C" w:rsidP="00F24B5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C5F1D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Песчаного сельского поселения Тбилисского района (далее местный бюджет) на 2025 год:</w:t>
      </w:r>
    </w:p>
    <w:p w:rsidR="00F24B5C" w:rsidRPr="003C5F1D" w:rsidRDefault="00F24B5C" w:rsidP="00F2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0322F9">
        <w:rPr>
          <w:rFonts w:ascii="Times New Roman" w:hAnsi="Times New Roman" w:cs="Times New Roman"/>
          <w:sz w:val="28"/>
          <w:szCs w:val="28"/>
        </w:rPr>
        <w:t>15162,800</w:t>
      </w:r>
      <w:r w:rsidRPr="003C5F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4B5C" w:rsidRDefault="00F24B5C" w:rsidP="00F2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0322F9">
        <w:rPr>
          <w:rFonts w:ascii="Times New Roman" w:hAnsi="Times New Roman" w:cs="Times New Roman"/>
          <w:sz w:val="28"/>
          <w:szCs w:val="28"/>
        </w:rPr>
        <w:t>16719,498</w:t>
      </w:r>
      <w:r w:rsidRPr="003C5F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3564E" w:rsidRPr="003C5F1D" w:rsidRDefault="0003564E" w:rsidP="00F2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резервный фонд органа местного самоуправления Песчаного сельского поселения Тбилисского района в сумме </w:t>
      </w:r>
      <w:r w:rsidR="00845C08">
        <w:rPr>
          <w:rFonts w:ascii="Times New Roman" w:hAnsi="Times New Roman" w:cs="Times New Roman"/>
          <w:sz w:val="28"/>
          <w:szCs w:val="28"/>
        </w:rPr>
        <w:t>75,7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F24B5C" w:rsidRPr="003C5F1D" w:rsidRDefault="0003564E" w:rsidP="00F24B5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4B5C" w:rsidRPr="003C5F1D">
        <w:rPr>
          <w:rFonts w:ascii="Times New Roman" w:hAnsi="Times New Roman" w:cs="Times New Roman"/>
          <w:sz w:val="28"/>
          <w:szCs w:val="28"/>
        </w:rPr>
        <w:t xml:space="preserve">) предельный объем муниципального внутреннего долга местного бюджета в сумме </w:t>
      </w:r>
      <w:r w:rsidR="000322F9">
        <w:rPr>
          <w:rFonts w:ascii="Times New Roman" w:hAnsi="Times New Roman" w:cs="Times New Roman"/>
          <w:sz w:val="28"/>
          <w:szCs w:val="28"/>
        </w:rPr>
        <w:t>7150,5</w:t>
      </w:r>
      <w:r w:rsidR="00F24B5C" w:rsidRPr="003C5F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4B5C" w:rsidRPr="003C5F1D" w:rsidRDefault="0003564E" w:rsidP="00F24B5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4B5C" w:rsidRPr="003C5F1D">
        <w:rPr>
          <w:rFonts w:ascii="Times New Roman" w:hAnsi="Times New Roman" w:cs="Times New Roman"/>
          <w:sz w:val="28"/>
          <w:szCs w:val="28"/>
        </w:rPr>
        <w:t>) дефицит местного бюджета в 1556,7 тыс. рублей.</w:t>
      </w:r>
    </w:p>
    <w:p w:rsidR="0003564E" w:rsidRPr="003C5F1D" w:rsidRDefault="0003564E" w:rsidP="000356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C5F1D">
        <w:rPr>
          <w:rFonts w:ascii="Times New Roman" w:hAnsi="Times New Roman" w:cs="Times New Roman"/>
          <w:sz w:val="28"/>
          <w:szCs w:val="28"/>
        </w:rPr>
        <w:t>). Приложение 1 «Объем поступлений доходов в бюджет Песчаного сельского поселения Тбилисского района по кодам видов (подвидов) доходов на 2025 год» изложить в новой редакции (приложение 1);</w:t>
      </w:r>
    </w:p>
    <w:p w:rsidR="0003564E" w:rsidRPr="003C5F1D" w:rsidRDefault="00B51752" w:rsidP="0003564E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3564E" w:rsidRPr="003C5F1D">
        <w:rPr>
          <w:rFonts w:ascii="Times New Roman" w:hAnsi="Times New Roman" w:cs="Times New Roman"/>
          <w:sz w:val="28"/>
          <w:szCs w:val="28"/>
        </w:rPr>
        <w:t>). Приложение 4 «Распределение бюджетных ассигнований по   разделам и подразделам классификации расходов бюджетов на 2025 год» изложит</w:t>
      </w:r>
      <w:r w:rsidR="000322F9">
        <w:rPr>
          <w:rFonts w:ascii="Times New Roman" w:hAnsi="Times New Roman" w:cs="Times New Roman"/>
          <w:sz w:val="28"/>
          <w:szCs w:val="28"/>
        </w:rPr>
        <w:t>ь в новой редакции (приложение 2</w:t>
      </w:r>
      <w:r w:rsidR="0003564E" w:rsidRPr="003C5F1D">
        <w:rPr>
          <w:rFonts w:ascii="Times New Roman" w:hAnsi="Times New Roman" w:cs="Times New Roman"/>
          <w:sz w:val="28"/>
          <w:szCs w:val="28"/>
        </w:rPr>
        <w:t>);</w:t>
      </w:r>
    </w:p>
    <w:p w:rsidR="0003564E" w:rsidRPr="003C5F1D" w:rsidRDefault="00B51752" w:rsidP="000356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564E" w:rsidRPr="003C5F1D">
        <w:rPr>
          <w:rFonts w:ascii="Times New Roman" w:hAnsi="Times New Roman" w:cs="Times New Roman"/>
          <w:sz w:val="28"/>
          <w:szCs w:val="28"/>
        </w:rPr>
        <w:t>). Приложение 5 «Ведомственная структура расходов бюджета Песчаного сельского поселения Тбилисского района на 2025 год» изложит</w:t>
      </w:r>
      <w:r w:rsidR="000322F9">
        <w:rPr>
          <w:rFonts w:ascii="Times New Roman" w:hAnsi="Times New Roman" w:cs="Times New Roman"/>
          <w:sz w:val="28"/>
          <w:szCs w:val="28"/>
        </w:rPr>
        <w:t>ь в новой редакции (приложение 3</w:t>
      </w:r>
      <w:r w:rsidR="0003564E" w:rsidRPr="003C5F1D">
        <w:rPr>
          <w:rFonts w:ascii="Times New Roman" w:hAnsi="Times New Roman" w:cs="Times New Roman"/>
          <w:sz w:val="28"/>
          <w:szCs w:val="28"/>
        </w:rPr>
        <w:t>);</w:t>
      </w:r>
    </w:p>
    <w:p w:rsidR="0003564E" w:rsidRPr="003C5F1D" w:rsidRDefault="00B51752" w:rsidP="0003564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564E" w:rsidRPr="003C5F1D">
        <w:rPr>
          <w:rFonts w:ascii="Times New Roman" w:hAnsi="Times New Roman" w:cs="Times New Roman"/>
          <w:sz w:val="28"/>
          <w:szCs w:val="28"/>
        </w:rPr>
        <w:t>) Приложение 6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</w:t>
      </w:r>
      <w:r w:rsidR="000322F9">
        <w:rPr>
          <w:rFonts w:ascii="Times New Roman" w:hAnsi="Times New Roman" w:cs="Times New Roman"/>
          <w:sz w:val="28"/>
          <w:szCs w:val="28"/>
        </w:rPr>
        <w:t>жета на 2025 год» (приложение 4)</w:t>
      </w:r>
      <w:bookmarkStart w:id="0" w:name="_GoBack"/>
      <w:bookmarkEnd w:id="0"/>
      <w:r w:rsidR="0003564E" w:rsidRPr="003C5F1D">
        <w:rPr>
          <w:rFonts w:ascii="Times New Roman" w:hAnsi="Times New Roman" w:cs="Times New Roman"/>
          <w:sz w:val="28"/>
          <w:szCs w:val="28"/>
        </w:rPr>
        <w:t>;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Ведущему специалисту администрации Песчаного сельского поселения Тбилисского района И.В. Гаращенко, настоящее постановление опубликовать на "Информационном портале Тбилисского района" по адресу: 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info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tbilisskaya</w:t>
      </w:r>
      <w:proofErr w:type="spell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разместить на официальном сайте Песчаного сельского поселения Тбилисского района.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за исполнением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A9164B" w:rsidRPr="003C5F1D" w:rsidRDefault="00F24B5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решение вступает в силу со дня его официального опубликования.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9E6C6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9E6C6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9E6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9E6C6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 w:rsidR="009E6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A9164B" w:rsidRPr="003C5F1D" w:rsidRDefault="00A9164B" w:rsidP="009E6C66">
      <w:pPr>
        <w:shd w:val="clear" w:color="auto" w:fill="FFFFFF"/>
        <w:tabs>
          <w:tab w:val="left" w:pos="4391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E6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FC9" w:rsidRPr="003C5F1D" w:rsidRDefault="00866FC9" w:rsidP="00BC56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6FC9" w:rsidRPr="003C5F1D" w:rsidSect="00951B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 Песчаного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F24B5C" w:rsidRPr="003C5F1D" w:rsidRDefault="00B31F49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18.09.2025 г. №52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19.12.2024 г. № 22</w:t>
      </w:r>
    </w:p>
    <w:p w:rsidR="00F24B5C" w:rsidRPr="003C5F1D" w:rsidRDefault="00522BBE" w:rsidP="00522BB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поступлений доходов в бюджет Песчаного сельского поселения Тбилисского района по кодам видов (подвидов) доходов на 2025 год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4B5C" w:rsidRPr="003C5F1D" w:rsidRDefault="00F24B5C" w:rsidP="00F24B5C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</w:t>
      </w:r>
      <w:proofErr w:type="gram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ублей)</w:t>
      </w:r>
    </w:p>
    <w:tbl>
      <w:tblPr>
        <w:tblW w:w="1401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68"/>
        <w:gridCol w:w="5169"/>
        <w:gridCol w:w="1595"/>
        <w:gridCol w:w="1701"/>
        <w:gridCol w:w="1984"/>
      </w:tblGrid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C41F64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7098,5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C41F64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+52,0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C41F64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7150,5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C41F64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C41F64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+52,0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C41F64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778,0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1 03 02200 01 0000 110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C41F64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1305,0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08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084038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1305,0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1 06 01030 10 0000 110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295,0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1 06 06000 10 0000 110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084038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2489,1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034D6E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2489,1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C41F64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8012,3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084038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8012,3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6693,0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2 02 16001 10 0000 150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520,6</w:t>
            </w:r>
          </w:p>
        </w:tc>
      </w:tr>
      <w:tr w:rsidR="00034D6E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D6E" w:rsidRPr="003C5F1D" w:rsidRDefault="00034D6E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2 02 19999 10 0000 150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D6E" w:rsidRPr="00034D6E" w:rsidRDefault="00034D6E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D6E">
              <w:rPr>
                <w:rFonts w:ascii="Times New Roman" w:hAnsi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D6E" w:rsidRPr="003C5F1D" w:rsidRDefault="00084038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D6E" w:rsidRPr="003C5F1D" w:rsidRDefault="00034D6E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D6E" w:rsidRPr="003C5F1D" w:rsidRDefault="00034D6E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C41F64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038" w:rsidRPr="003C5F1D" w:rsidRDefault="00084038" w:rsidP="00C41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084038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168,7</w:t>
            </w:r>
          </w:p>
        </w:tc>
      </w:tr>
      <w:tr w:rsidR="00F24B5C" w:rsidRPr="003C5F1D" w:rsidTr="00F24B5C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24B5C" w:rsidRPr="003C5F1D" w:rsidTr="00F24B5C">
        <w:tc>
          <w:tcPr>
            <w:tcW w:w="8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F24B5C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B5C" w:rsidRPr="003C5F1D" w:rsidRDefault="00C41F64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15110,8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C41F64" w:rsidP="00034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+52,0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B5C" w:rsidRPr="003C5F1D" w:rsidRDefault="00C41F64" w:rsidP="00F24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15162,8</w:t>
            </w:r>
          </w:p>
        </w:tc>
      </w:tr>
    </w:tbl>
    <w:p w:rsidR="00F24B5C" w:rsidRPr="003C5F1D" w:rsidRDefault="00F24B5C" w:rsidP="00522B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B5C" w:rsidRPr="003C5F1D" w:rsidRDefault="00522BBE" w:rsidP="00522B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F24B5C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DE0F5E" w:rsidRDefault="00F24B5C" w:rsidP="00C41F6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A621E5" w:rsidRPr="003C5F1D" w:rsidRDefault="00C41F64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 Песчаного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B31F49" w:rsidRPr="003C5F1D" w:rsidRDefault="00B31F49" w:rsidP="00B31F49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18.09.2025 г. №52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19.12.2024 г. № 22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по разделам и подразделам  классификации расходов  бюджетов на 2025 год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(тыс. рублей)</w:t>
      </w:r>
    </w:p>
    <w:tbl>
      <w:tblPr>
        <w:tblW w:w="1401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92"/>
        <w:gridCol w:w="5903"/>
        <w:gridCol w:w="812"/>
        <w:gridCol w:w="1004"/>
        <w:gridCol w:w="1779"/>
        <w:gridCol w:w="1985"/>
        <w:gridCol w:w="1842"/>
      </w:tblGrid>
      <w:tr w:rsidR="00A621E5" w:rsidRPr="003C5F1D" w:rsidTr="00A621E5">
        <w:trPr>
          <w:trHeight w:val="375"/>
          <w:tblHeader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A621E5" w:rsidRPr="003C5F1D" w:rsidTr="00A621E5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A621E5" w:rsidRPr="003C5F1D" w:rsidTr="00A621E5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C41F6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16667,498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2C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+52,000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047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16719,498</w:t>
            </w:r>
          </w:p>
        </w:tc>
      </w:tr>
      <w:tr w:rsidR="00A621E5" w:rsidRPr="003C5F1D" w:rsidTr="00A621E5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1E5" w:rsidRPr="003C5F1D" w:rsidTr="00A621E5">
        <w:trPr>
          <w:trHeight w:val="24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C41F6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8894,036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+37,900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8931,936</w:t>
            </w:r>
          </w:p>
        </w:tc>
      </w:tr>
      <w:tr w:rsidR="00A621E5" w:rsidRPr="003C5F1D" w:rsidTr="00A621E5">
        <w:trPr>
          <w:trHeight w:val="58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+25,310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1030,345</w:t>
            </w:r>
          </w:p>
        </w:tc>
      </w:tr>
      <w:tr w:rsidR="00A621E5" w:rsidRPr="003C5F1D" w:rsidTr="00A621E5">
        <w:trPr>
          <w:trHeight w:val="18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C41F64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2800,435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-15,788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2784,647</w:t>
            </w:r>
          </w:p>
        </w:tc>
      </w:tr>
      <w:tr w:rsidR="00A621E5" w:rsidRPr="003C5F1D" w:rsidTr="00A621E5">
        <w:trPr>
          <w:trHeight w:val="19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F10FF7" w:rsidRPr="003C5F1D" w:rsidTr="00A621E5">
        <w:trPr>
          <w:trHeight w:val="19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F7" w:rsidRPr="003C5F1D" w:rsidRDefault="00F10FF7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F7" w:rsidRPr="003C5F1D" w:rsidRDefault="00F10FF7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0FF7" w:rsidRPr="003C5F1D" w:rsidRDefault="00F10FF7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0FF7" w:rsidRPr="003C5F1D" w:rsidRDefault="00F10FF7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0FF7" w:rsidRPr="003C5F1D" w:rsidRDefault="00C41F64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F7" w:rsidRPr="003C5F1D" w:rsidRDefault="00F10FF7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FF7" w:rsidRPr="003C5F1D" w:rsidRDefault="002C117C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75,671</w:t>
            </w:r>
          </w:p>
        </w:tc>
      </w:tr>
      <w:tr w:rsidR="00A621E5" w:rsidRPr="003C5F1D" w:rsidTr="00A621E5">
        <w:trPr>
          <w:trHeight w:val="19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2C117C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5002,095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+28,378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5030,473</w:t>
            </w:r>
          </w:p>
        </w:tc>
      </w:tr>
      <w:tr w:rsidR="00A621E5" w:rsidRPr="003C5F1D" w:rsidTr="00A621E5">
        <w:trPr>
          <w:trHeight w:val="3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C41F6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168,700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2C117C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168,7</w:t>
            </w:r>
            <w:r w:rsidR="008877E7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</w:tr>
      <w:tr w:rsidR="00A621E5" w:rsidRPr="003C5F1D" w:rsidTr="00A621E5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C41F6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2C1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C1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C1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A621E5" w:rsidRPr="003C5F1D" w:rsidTr="00A621E5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C41F6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0,000</w:t>
            </w:r>
          </w:p>
        </w:tc>
      </w:tr>
      <w:tr w:rsidR="00A621E5" w:rsidRPr="003C5F1D" w:rsidTr="00A621E5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0,000</w:t>
            </w:r>
          </w:p>
        </w:tc>
      </w:tr>
      <w:tr w:rsidR="00A621E5" w:rsidRPr="003C5F1D" w:rsidTr="00A621E5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081B94" w:rsidRDefault="00C41F64" w:rsidP="0008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3840,098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081B94" w:rsidRDefault="00A621E5" w:rsidP="009F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081B94" w:rsidRDefault="009F37C2" w:rsidP="00047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3840,098</w:t>
            </w:r>
          </w:p>
        </w:tc>
      </w:tr>
      <w:tr w:rsidR="00A621E5" w:rsidRPr="003C5F1D" w:rsidTr="00A621E5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</w:t>
            </w:r>
            <w:proofErr w:type="spellEnd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коммунальное хозяйство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9F37C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1056,300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+14,100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1070,400</w:t>
            </w:r>
          </w:p>
        </w:tc>
      </w:tr>
      <w:tr w:rsidR="00A621E5" w:rsidRPr="003C5F1D" w:rsidTr="00A621E5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</w:tr>
      <w:tr w:rsidR="00A621E5" w:rsidRPr="003C5F1D" w:rsidTr="00A621E5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9F37C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994,300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+14,100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F62A1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1008,400</w:t>
            </w:r>
          </w:p>
        </w:tc>
      </w:tr>
      <w:tr w:rsidR="00A621E5" w:rsidRPr="003C5F1D" w:rsidTr="00A621E5">
        <w:trPr>
          <w:trHeight w:val="31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C41F6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A621E5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9F37C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E9639D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,000</w:t>
            </w:r>
          </w:p>
        </w:tc>
      </w:tr>
      <w:tr w:rsidR="00A621E5" w:rsidRPr="003C5F1D" w:rsidTr="00A621E5">
        <w:trPr>
          <w:trHeight w:val="31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C41F6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621E5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9F37C2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9639D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:rsidR="00A621E5" w:rsidRPr="003C5F1D" w:rsidTr="00A621E5">
        <w:trPr>
          <w:trHeight w:val="31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2688,317</w:t>
            </w:r>
          </w:p>
        </w:tc>
      </w:tr>
      <w:tr w:rsidR="00A621E5" w:rsidRPr="003C5F1D" w:rsidTr="00A621E5">
        <w:trPr>
          <w:trHeight w:val="3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2688,317</w:t>
            </w:r>
          </w:p>
        </w:tc>
      </w:tr>
      <w:tr w:rsidR="00A621E5" w:rsidRPr="003C5F1D" w:rsidTr="00A621E5">
        <w:trPr>
          <w:trHeight w:val="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C41F64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</w:t>
            </w:r>
            <w:r w:rsidR="00A621E5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9F37C2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E9639D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,000</w:t>
            </w:r>
          </w:p>
        </w:tc>
      </w:tr>
      <w:tr w:rsidR="00A621E5" w:rsidRPr="003C5F1D" w:rsidTr="00A621E5">
        <w:trPr>
          <w:trHeight w:val="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C41F64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621E5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9F37C2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9639D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:rsidR="00A621E5" w:rsidRPr="003C5F1D" w:rsidTr="00A621E5">
        <w:trPr>
          <w:trHeight w:val="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A621E5" w:rsidRPr="003C5F1D" w:rsidTr="00A621E5">
        <w:trPr>
          <w:trHeight w:val="9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</w:tbl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F1D" w:rsidRDefault="00522BBE" w:rsidP="00522B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BBE" w:rsidRDefault="00522BBE" w:rsidP="00522B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7E7" w:rsidRPr="003C5F1D" w:rsidRDefault="00F62A1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 Песчаного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B31F49" w:rsidRPr="003C5F1D" w:rsidRDefault="00B31F49" w:rsidP="00B31F49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18.09.2025 г. №52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19.12.2024 г. № 22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Ведомственная структура расходов бюджета Песчаного сельского поселения Тбилисского района на 2025 год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0F29ED">
      <w:pPr>
        <w:shd w:val="clear" w:color="auto" w:fill="FFFFFF"/>
        <w:spacing w:after="0" w:line="240" w:lineRule="auto"/>
        <w:ind w:left="11328" w:firstLine="708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</w:t>
      </w:r>
      <w:proofErr w:type="gram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ублей)</w:t>
      </w:r>
    </w:p>
    <w:tbl>
      <w:tblPr>
        <w:tblW w:w="1401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90"/>
        <w:gridCol w:w="4112"/>
        <w:gridCol w:w="737"/>
        <w:gridCol w:w="650"/>
        <w:gridCol w:w="625"/>
        <w:gridCol w:w="1559"/>
        <w:gridCol w:w="771"/>
        <w:gridCol w:w="1551"/>
        <w:gridCol w:w="1463"/>
        <w:gridCol w:w="1559"/>
      </w:tblGrid>
      <w:tr w:rsidR="00E6474E" w:rsidRPr="003C5F1D" w:rsidTr="000F29ED">
        <w:trPr>
          <w:trHeight w:val="81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E6474E" w:rsidRPr="003C5F1D" w:rsidTr="000F29ED">
        <w:trPr>
          <w:trHeight w:val="33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877E7" w:rsidRPr="003C5F1D" w:rsidTr="000F29ED">
        <w:trPr>
          <w:trHeight w:val="420"/>
        </w:trPr>
        <w:tc>
          <w:tcPr>
            <w:tcW w:w="9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16667,498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F62A17" w:rsidP="00E96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+52,000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F62A17" w:rsidP="00047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16719,498</w:t>
            </w:r>
          </w:p>
        </w:tc>
      </w:tr>
      <w:tr w:rsidR="000F29ED" w:rsidRPr="003C5F1D" w:rsidTr="000F29ED">
        <w:trPr>
          <w:trHeight w:val="420"/>
        </w:trPr>
        <w:tc>
          <w:tcPr>
            <w:tcW w:w="5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16667,498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F62A17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+52,000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F62A17" w:rsidP="00047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16719,498</w:t>
            </w:r>
          </w:p>
        </w:tc>
      </w:tr>
      <w:tr w:rsidR="00E6474E" w:rsidRPr="003C5F1D" w:rsidTr="000F29ED">
        <w:trPr>
          <w:trHeight w:val="27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Общегосударственные </w:t>
            </w: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вопросы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8894,036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F62A17" w:rsidP="00285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+37,900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F62A1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8931,936</w:t>
            </w:r>
          </w:p>
        </w:tc>
      </w:tr>
      <w:tr w:rsidR="00E6474E" w:rsidRPr="003C5F1D" w:rsidTr="000F29ED">
        <w:trPr>
          <w:trHeight w:val="27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83B11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83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+25,310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1030,345</w:t>
            </w:r>
          </w:p>
        </w:tc>
      </w:tr>
      <w:tr w:rsidR="00E6474E" w:rsidRPr="003C5F1D" w:rsidTr="000F29ED">
        <w:trPr>
          <w:trHeight w:val="27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83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 </w:t>
            </w:r>
            <w:r w:rsidR="00A83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+25,310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1030,345</w:t>
            </w:r>
          </w:p>
        </w:tc>
      </w:tr>
      <w:tr w:rsidR="00A83B11" w:rsidRPr="003C5F1D" w:rsidTr="000F29ED">
        <w:trPr>
          <w:trHeight w:val="27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50 1 00 00190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+25,310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1030,345</w:t>
            </w:r>
          </w:p>
        </w:tc>
      </w:tr>
      <w:tr w:rsidR="00A83B11" w:rsidRPr="003C5F1D" w:rsidTr="000F29ED">
        <w:trPr>
          <w:trHeight w:val="27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ы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50 1 00 00190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+25,310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11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1030,345</w:t>
            </w:r>
          </w:p>
        </w:tc>
      </w:tr>
      <w:tr w:rsidR="00E6474E" w:rsidRPr="003C5F1D" w:rsidTr="000F29ED">
        <w:trPr>
          <w:trHeight w:val="27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2800,435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28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-15,788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2784,647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органа исполнительной власти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2774,235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-15,788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2758,447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51 1 00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2774,235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-15,788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2758,447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2774,235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-15,788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2758,447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2425,983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+56,450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2482,433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51 1 00  00190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265,600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0D139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-72,238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2357C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193,362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51 1 00  00190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F2C3F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78,852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2357C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78,852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на осуществление отдельных полномочий по образованию и организации деятельности административных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51 2  00 60190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51 2  00 60190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285AA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52 1 00 20010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52 1 00 20010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75,671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0D139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75,671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75,671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0D139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75,671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фонд администрации Песчаного сельского поселения Тбилисского района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51 3 00 10010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75,671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0D139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75,671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51 3 00 10010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75,671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DE0F5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F5E" w:rsidRPr="003C5F1D" w:rsidRDefault="000D139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75,671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0D139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5002,095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+28,378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5030,473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0D139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  <w:r w:rsidR="002F2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3,295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+28,378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4871,673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0D139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4843,295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+28,378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83B1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4871,673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4329,748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+28,378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4358,126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0D139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504,433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F5089A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504,433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9,114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9,114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общегосударственные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54 3 00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Информатизация деятельности администрации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54 3 00 10040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54 3 00 10040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общегосударственные вопросы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Компенсационные выплаты руководителям КТОС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54 3 00 10050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54 3 00 10050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168,700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D1390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168,7</w:t>
            </w:r>
            <w:r w:rsidR="008877E7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168,700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D1390" w:rsidP="000D139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168,700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D1390" w:rsidP="000D139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55 0 00 51180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168,700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D1390" w:rsidP="000D139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55 0 00 51180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168,700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D1390" w:rsidP="000D139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0,00</w:t>
            </w:r>
            <w:r w:rsidR="00C41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технического характера, пожарная безопасность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национальной безопасности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56 1 00 00000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Предупреждение и ликвидация последствий ситуаций и стихийных бедствий природного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техногенного характера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56 1 00 10080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56 1 00 10080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56 2 00 10100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A8E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56 2 10 10100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="00C25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41F64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3840,098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2F2C3F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C25A8E" w:rsidP="00047216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3840,098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C6682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3840,098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047216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C25A8E" w:rsidP="00047216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3840,098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2F2C3F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дорожный фонд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57 1 01 00000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Дорожная деятельность в отношении автомобильных дорог местного значения в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границах населенных пунктов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57 1 01 10110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B40AE2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57 1 01 10110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дорожный фонд (остатки прошлых лет)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57 1 02 00000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8C668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1556,698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C25A8E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C25A8E" w:rsidP="00047216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1556,698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hAnsi="Times New Roman" w:cs="Times New Roman"/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57 1 02 10110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8C6682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1556,698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C25A8E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C25A8E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1556,698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57 1 02 10110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8C6682" w:rsidP="00285AA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1556,698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C25A8E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C25A8E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1556,698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7E1C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1056,300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+14,100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1070,400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газоснабжения населения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58 2 01 00000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полномочий по организации в границах Песчаного сельского поселения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Тбилисского района газоснабжения населения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58 2 01 20040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58 2 01 200400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водоснабжения населения и водоотведение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58 2  02 20000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полномочий по организации в границах Песчаного сельского поселения Тбилисского района водоснабжения населения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58 2 02 20030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58 2 02 20030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994,300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+14,100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1008,400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58 3 00 00000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 наружного освещения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58 3 01 00000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систем наружного освещения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58 3 01 10172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благоустройства за счет средств победителя краевого конкурса на звание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«Лучший территориальный орган местного самоуправления»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9E338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58 3 02 60390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9E3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9E338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9E338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9E338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9E338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9E338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4E01DC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4E01DC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4E01DC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3C2AD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="009E3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3 02 60390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9E338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9E3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E6474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74E" w:rsidRPr="003C5F1D" w:rsidRDefault="009E3384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E6474E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64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Песчаного сельского поселения Тбилисского района» на 2025-2027 годы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70 4 00 0000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294,300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+14,100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308,400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64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муниципальной программы-благоустройство территории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70 4 00 10170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294,300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+14,100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308,400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70 4 00 10170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294,300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+14,100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571FD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308,400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C668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8877E7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3B1BE1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C668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B1BE1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64 0 00 10280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C668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B1BE1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64 0 00 10280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C668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B1BE1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035CA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</w:t>
            </w:r>
            <w:r w:rsidR="00035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35CA0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</w:t>
            </w:r>
            <w:r w:rsidR="00035C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035CA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</w:t>
            </w:r>
            <w:r w:rsidR="000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35CA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</w:t>
            </w:r>
            <w:r w:rsidR="000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60 1 00 00000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35CA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</w:t>
            </w:r>
            <w:r w:rsidR="000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60 1 00 00590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60 2 00 00000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60 2 00 20020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60 2 00 20020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081B9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</w:t>
            </w:r>
            <w:r w:rsidR="0008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C668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8877E7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3B1BE1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C668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B1BE1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массового спорта на территории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6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B1BE1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B1BE1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61 0 00 10250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C668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B1BE1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61 0 00 10250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C668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77E7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C25A8E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B1BE1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обеспечение жителей поселения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62 0 00 00000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62 0 00 10260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E6474E" w:rsidRPr="003C5F1D" w:rsidTr="000F29ED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62 0 00 10260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</w:tbl>
    <w:p w:rsidR="001262C8" w:rsidRPr="003C5F1D" w:rsidRDefault="001262C8" w:rsidP="001262C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есчаного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866FC9" w:rsidRPr="003C5F1D" w:rsidRDefault="00866FC9" w:rsidP="001262C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6FC9" w:rsidRPr="003C5F1D" w:rsidSect="00866FC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3564E" w:rsidRPr="003C5F1D" w:rsidRDefault="00F62A17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Приложение 4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Песчаного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</w:p>
    <w:p w:rsidR="00B31F49" w:rsidRPr="003C5F1D" w:rsidRDefault="00B31F49" w:rsidP="00B31F49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18.09.2025 г. №52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Песчаного сельского поселения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19.12.2024 г. №22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внутреннего финансирования дефицита бюджета Песчаного сельского поселения Тбилисского района, перечень статей и видов источников финансирования дефицитов бюджета на 2025 год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left="12744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tbl>
      <w:tblPr>
        <w:tblW w:w="1413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20"/>
        <w:gridCol w:w="6445"/>
        <w:gridCol w:w="1347"/>
        <w:gridCol w:w="1463"/>
        <w:gridCol w:w="1559"/>
      </w:tblGrid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групп, подгрупп,</w:t>
            </w:r>
          </w:p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статей, подстатей, элементов,</w:t>
            </w:r>
          </w:p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 (подпрограмм),</w:t>
            </w:r>
          </w:p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кодов экономической классификации источников внутреннего</w:t>
            </w:r>
          </w:p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 дефицита бюджета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000 01 00 00 00 00 0000 </w:t>
            </w: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Источники внутреннего финансирования </w:t>
            </w: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дефицита бюджета, всего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1556,7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1556,7</w:t>
            </w: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000 01 02 00 00 10 0000 000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000 01 02 00 00 10 0000 710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000 01 02 00 00 10 0000 810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000 01 03 01 00 10 0000 000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000 01 03 01 00 10 0000 710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000 01 03 01 00 10 0000 810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000 01 05 00 00 10 0000 000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1556,7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1556,7</w:t>
            </w: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000 01 05 02 01 10 0000 510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8C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C6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15110,8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833999" w:rsidP="00C2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-52,0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03564E" w:rsidP="00833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3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15162,8</w:t>
            </w:r>
          </w:p>
        </w:tc>
      </w:tr>
      <w:tr w:rsidR="0003564E" w:rsidRPr="003C5F1D" w:rsidTr="000D1390"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000 01 05 02 01 10 0000 610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03564E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64E" w:rsidRPr="003C5F1D" w:rsidRDefault="008C6682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16667,5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833999" w:rsidP="00C2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+52,0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64E" w:rsidRPr="003C5F1D" w:rsidRDefault="00833999" w:rsidP="000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16719,5</w:t>
            </w:r>
          </w:p>
        </w:tc>
      </w:tr>
    </w:tbl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:rsidR="0003564E" w:rsidRPr="003C5F1D" w:rsidRDefault="0003564E" w:rsidP="0003564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есчаного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сельского поселения</w:t>
      </w:r>
    </w:p>
    <w:p w:rsidR="0003564E" w:rsidRDefault="0003564E" w:rsidP="0003564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A9164B" w:rsidRPr="003C5F1D" w:rsidRDefault="00A9164B" w:rsidP="001262C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9164B" w:rsidRPr="003C5F1D" w:rsidSect="00522BB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E37" w:rsidRDefault="00FF6E37" w:rsidP="00AC4289">
      <w:pPr>
        <w:spacing w:after="0" w:line="240" w:lineRule="auto"/>
      </w:pPr>
      <w:r>
        <w:separator/>
      </w:r>
    </w:p>
  </w:endnote>
  <w:endnote w:type="continuationSeparator" w:id="0">
    <w:p w:rsidR="00FF6E37" w:rsidRDefault="00FF6E37" w:rsidP="00AC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E37" w:rsidRDefault="00FF6E37" w:rsidP="00AC4289">
      <w:pPr>
        <w:spacing w:after="0" w:line="240" w:lineRule="auto"/>
      </w:pPr>
      <w:r>
        <w:separator/>
      </w:r>
    </w:p>
  </w:footnote>
  <w:footnote w:type="continuationSeparator" w:id="0">
    <w:p w:rsidR="00FF6E37" w:rsidRDefault="00FF6E37" w:rsidP="00AC4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9164B"/>
    <w:rsid w:val="00016521"/>
    <w:rsid w:val="000322F9"/>
    <w:rsid w:val="00034D6E"/>
    <w:rsid w:val="0003564E"/>
    <w:rsid w:val="00035CA0"/>
    <w:rsid w:val="000419B4"/>
    <w:rsid w:val="00047216"/>
    <w:rsid w:val="0007231A"/>
    <w:rsid w:val="00081B94"/>
    <w:rsid w:val="00084038"/>
    <w:rsid w:val="000C5D24"/>
    <w:rsid w:val="000D1390"/>
    <w:rsid w:val="000F1BF5"/>
    <w:rsid w:val="000F29ED"/>
    <w:rsid w:val="00113892"/>
    <w:rsid w:val="001262C8"/>
    <w:rsid w:val="00196797"/>
    <w:rsid w:val="002357CD"/>
    <w:rsid w:val="00285AAD"/>
    <w:rsid w:val="00291C04"/>
    <w:rsid w:val="002A0206"/>
    <w:rsid w:val="002B7C43"/>
    <w:rsid w:val="002C117C"/>
    <w:rsid w:val="002F2C3F"/>
    <w:rsid w:val="00332C6D"/>
    <w:rsid w:val="00340144"/>
    <w:rsid w:val="0035177B"/>
    <w:rsid w:val="0036357F"/>
    <w:rsid w:val="003B1BE1"/>
    <w:rsid w:val="003C2AD1"/>
    <w:rsid w:val="003C5F1D"/>
    <w:rsid w:val="00485535"/>
    <w:rsid w:val="004E01DC"/>
    <w:rsid w:val="004F46C4"/>
    <w:rsid w:val="005119FE"/>
    <w:rsid w:val="00522BBE"/>
    <w:rsid w:val="00560CF6"/>
    <w:rsid w:val="00571FDE"/>
    <w:rsid w:val="00576AFA"/>
    <w:rsid w:val="005F48E6"/>
    <w:rsid w:val="0060229F"/>
    <w:rsid w:val="006531B5"/>
    <w:rsid w:val="006B01C0"/>
    <w:rsid w:val="006C6542"/>
    <w:rsid w:val="006F36F0"/>
    <w:rsid w:val="00730DE5"/>
    <w:rsid w:val="00792A5E"/>
    <w:rsid w:val="007E1CDE"/>
    <w:rsid w:val="00801400"/>
    <w:rsid w:val="00833999"/>
    <w:rsid w:val="00845C08"/>
    <w:rsid w:val="00866FC9"/>
    <w:rsid w:val="00885CC7"/>
    <w:rsid w:val="008877E7"/>
    <w:rsid w:val="008A35CB"/>
    <w:rsid w:val="008C6682"/>
    <w:rsid w:val="008D5588"/>
    <w:rsid w:val="00951B9D"/>
    <w:rsid w:val="009D2906"/>
    <w:rsid w:val="009E3384"/>
    <w:rsid w:val="009E35FC"/>
    <w:rsid w:val="009E6C66"/>
    <w:rsid w:val="009F37C2"/>
    <w:rsid w:val="009F416F"/>
    <w:rsid w:val="00A20A00"/>
    <w:rsid w:val="00A52D76"/>
    <w:rsid w:val="00A621E5"/>
    <w:rsid w:val="00A83B11"/>
    <w:rsid w:val="00A9164B"/>
    <w:rsid w:val="00AC4289"/>
    <w:rsid w:val="00AC7FDA"/>
    <w:rsid w:val="00B31F49"/>
    <w:rsid w:val="00B32862"/>
    <w:rsid w:val="00B40AE2"/>
    <w:rsid w:val="00B51752"/>
    <w:rsid w:val="00B6440E"/>
    <w:rsid w:val="00B7158A"/>
    <w:rsid w:val="00B9020A"/>
    <w:rsid w:val="00BB6F6C"/>
    <w:rsid w:val="00BC563E"/>
    <w:rsid w:val="00C1701A"/>
    <w:rsid w:val="00C25A8E"/>
    <w:rsid w:val="00C41F64"/>
    <w:rsid w:val="00C557F0"/>
    <w:rsid w:val="00CD53E3"/>
    <w:rsid w:val="00D85EDA"/>
    <w:rsid w:val="00DE0F5E"/>
    <w:rsid w:val="00E32A3C"/>
    <w:rsid w:val="00E6474E"/>
    <w:rsid w:val="00E9639D"/>
    <w:rsid w:val="00EB4C96"/>
    <w:rsid w:val="00EC0760"/>
    <w:rsid w:val="00F073AC"/>
    <w:rsid w:val="00F10FF7"/>
    <w:rsid w:val="00F17575"/>
    <w:rsid w:val="00F24B5C"/>
    <w:rsid w:val="00F5089A"/>
    <w:rsid w:val="00F62A17"/>
    <w:rsid w:val="00FF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9D"/>
  </w:style>
  <w:style w:type="paragraph" w:styleId="1">
    <w:name w:val="heading 1"/>
    <w:basedOn w:val="a"/>
    <w:link w:val="10"/>
    <w:uiPriority w:val="9"/>
    <w:qFormat/>
    <w:rsid w:val="00A91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9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64B"/>
    <w:rPr>
      <w:b/>
      <w:bCs/>
    </w:rPr>
  </w:style>
  <w:style w:type="character" w:customStyle="1" w:styleId="apple-converted-space">
    <w:name w:val="apple-converted-space"/>
    <w:basedOn w:val="a0"/>
    <w:rsid w:val="00B7158A"/>
  </w:style>
  <w:style w:type="paragraph" w:styleId="a5">
    <w:name w:val="header"/>
    <w:basedOn w:val="a"/>
    <w:link w:val="a6"/>
    <w:uiPriority w:val="99"/>
    <w:unhideWhenUsed/>
    <w:rsid w:val="00AC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4289"/>
  </w:style>
  <w:style w:type="paragraph" w:styleId="a7">
    <w:name w:val="footer"/>
    <w:basedOn w:val="a"/>
    <w:link w:val="a8"/>
    <w:uiPriority w:val="99"/>
    <w:unhideWhenUsed/>
    <w:rsid w:val="00AC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4289"/>
  </w:style>
  <w:style w:type="paragraph" w:styleId="a9">
    <w:name w:val="Balloon Text"/>
    <w:basedOn w:val="a"/>
    <w:link w:val="aa"/>
    <w:uiPriority w:val="99"/>
    <w:semiHidden/>
    <w:unhideWhenUsed/>
    <w:rsid w:val="0052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6525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2078745450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954794371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553585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119256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4140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9215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8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170937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157FCC"/>
                                            <w:left w:val="single" w:sz="6" w:space="0" w:color="157FCC"/>
                                            <w:bottom w:val="single" w:sz="6" w:space="0" w:color="157FCC"/>
                                            <w:right w:val="single" w:sz="6" w:space="0" w:color="157FCC"/>
                                          </w:divBdr>
                                          <w:divsChild>
                                            <w:div w:id="46991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9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F16F-CD2B-429D-8087-04C76771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23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47</cp:revision>
  <cp:lastPrinted>2025-08-08T07:29:00Z</cp:lastPrinted>
  <dcterms:created xsi:type="dcterms:W3CDTF">2025-01-14T10:56:00Z</dcterms:created>
  <dcterms:modified xsi:type="dcterms:W3CDTF">2025-09-17T10:52:00Z</dcterms:modified>
</cp:coreProperties>
</file>